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22F79" w14:textId="77777777" w:rsidR="00C14B38" w:rsidRDefault="00C14B38" w:rsidP="00C14B38">
      <w:pPr>
        <w:rPr>
          <w:b/>
          <w:sz w:val="22"/>
          <w:szCs w:val="44"/>
          <w:u w:val="single"/>
        </w:rPr>
      </w:pPr>
      <w:r w:rsidRPr="00847ABE">
        <w:rPr>
          <w:b/>
          <w:sz w:val="22"/>
          <w:szCs w:val="44"/>
          <w:u w:val="single"/>
        </w:rPr>
        <w:t>Attestation</w:t>
      </w:r>
      <w:r>
        <w:rPr>
          <w:b/>
          <w:sz w:val="22"/>
          <w:szCs w:val="44"/>
          <w:u w:val="single"/>
        </w:rPr>
        <w:t xml:space="preserve"> sur le contrat d’engagement républicain</w:t>
      </w:r>
    </w:p>
    <w:p w14:paraId="2F240954" w14:textId="77777777" w:rsidR="00C14B38" w:rsidRDefault="00C14B38" w:rsidP="00C14B38">
      <w:pPr>
        <w:rPr>
          <w:sz w:val="16"/>
          <w:szCs w:val="44"/>
        </w:rPr>
      </w:pPr>
    </w:p>
    <w:p w14:paraId="1486BA3A" w14:textId="77777777" w:rsidR="00C14B38" w:rsidRDefault="00C14B38" w:rsidP="00C14B38">
      <w:pPr>
        <w:rPr>
          <w:sz w:val="16"/>
          <w:szCs w:val="44"/>
        </w:rPr>
      </w:pPr>
    </w:p>
    <w:p w14:paraId="0FA30D54" w14:textId="77777777" w:rsidR="00C14B38" w:rsidRPr="00703124" w:rsidRDefault="00C14B38" w:rsidP="00C14B38">
      <w:pPr>
        <w:jc w:val="center"/>
        <w:rPr>
          <w:b/>
          <w:szCs w:val="28"/>
        </w:rPr>
      </w:pPr>
      <w:r w:rsidRPr="00703124">
        <w:rPr>
          <w:b/>
          <w:szCs w:val="28"/>
        </w:rPr>
        <w:t xml:space="preserve">ATTESTATION DE SOUSCRIPTION </w:t>
      </w:r>
    </w:p>
    <w:p w14:paraId="7D430336" w14:textId="77777777" w:rsidR="00C14B38" w:rsidRPr="00703124" w:rsidRDefault="00C14B38" w:rsidP="00C14B38">
      <w:pPr>
        <w:jc w:val="center"/>
        <w:rPr>
          <w:b/>
          <w:szCs w:val="28"/>
        </w:rPr>
      </w:pPr>
      <w:r w:rsidRPr="00703124">
        <w:rPr>
          <w:b/>
          <w:szCs w:val="28"/>
        </w:rPr>
        <w:t>AU CONTRAT D’ENGAGEMENT RÉPUBLICAIN DES ASSOCIATIONS ET FONDATIONS BÉNÉFICIANT DE SUBVENTIONS PUBLIQUES OU D’UN AGREMENT DE L’ÉTAT</w:t>
      </w:r>
    </w:p>
    <w:p w14:paraId="0EDF3B90" w14:textId="77777777" w:rsidR="00C14B38" w:rsidRPr="00703124" w:rsidRDefault="00C14B38" w:rsidP="00C14B38">
      <w:pPr>
        <w:spacing w:line="240" w:lineRule="auto"/>
        <w:rPr>
          <w:i/>
          <w:sz w:val="16"/>
        </w:rPr>
      </w:pPr>
    </w:p>
    <w:p w14:paraId="24FCAA0D" w14:textId="77777777" w:rsidR="00C14B38" w:rsidRDefault="00C14B38" w:rsidP="00C14B38">
      <w:pPr>
        <w:spacing w:line="240" w:lineRule="auto"/>
        <w:rPr>
          <w:i/>
        </w:rPr>
      </w:pPr>
    </w:p>
    <w:p w14:paraId="0C148B0B" w14:textId="77777777" w:rsidR="00C14B38" w:rsidRDefault="00C14B38" w:rsidP="00C14B38">
      <w:pPr>
        <w:spacing w:line="240" w:lineRule="auto"/>
        <w:rPr>
          <w:i/>
        </w:rPr>
      </w:pPr>
    </w:p>
    <w:p w14:paraId="0B26E211" w14:textId="77777777" w:rsidR="00C14B38" w:rsidRDefault="00C14B38" w:rsidP="00C14B38">
      <w:pPr>
        <w:spacing w:line="240" w:lineRule="auto"/>
      </w:pPr>
    </w:p>
    <w:p w14:paraId="6DBB5B13" w14:textId="77777777" w:rsidR="00C14B38" w:rsidRPr="00FD5B90" w:rsidRDefault="00C14B38" w:rsidP="00C14B38">
      <w:pPr>
        <w:spacing w:line="240" w:lineRule="auto"/>
      </w:pPr>
      <w:r w:rsidRPr="00FD5B90">
        <w:t xml:space="preserve">Conformément à la loi n° 2021-1109 du 24 août 2021 confortant le respect des principes de la République et aux dispositions des articles 10-1 et 25-1 de la loi n° 2000-321 du 12 avril 2000 relative aux droits des citoyens dans leurs relations avec les administrations, </w:t>
      </w:r>
    </w:p>
    <w:p w14:paraId="47A1CAE2" w14:textId="77777777" w:rsidR="00C14B38" w:rsidRDefault="00C14B38" w:rsidP="00C14B38">
      <w:pPr>
        <w:spacing w:line="240" w:lineRule="auto"/>
      </w:pPr>
    </w:p>
    <w:p w14:paraId="24F117FF" w14:textId="77777777" w:rsidR="00C14B38" w:rsidRDefault="00C14B38" w:rsidP="00C14B38">
      <w:pPr>
        <w:spacing w:line="240" w:lineRule="auto"/>
      </w:pPr>
    </w:p>
    <w:p w14:paraId="50324796" w14:textId="77777777" w:rsidR="00C14B38" w:rsidRDefault="00C14B38" w:rsidP="00C14B38">
      <w:pPr>
        <w:rPr>
          <w:bCs/>
        </w:rPr>
      </w:pPr>
      <w:r w:rsidRPr="000C5901">
        <w:rPr>
          <w:bCs/>
        </w:rPr>
        <w:t xml:space="preserve">L’association </w:t>
      </w:r>
      <w:r>
        <w:rPr>
          <w:bCs/>
        </w:rPr>
        <w:t>ci-après désignée et représentée :</w:t>
      </w:r>
    </w:p>
    <w:p w14:paraId="33F116F1" w14:textId="77777777" w:rsidR="00C14B38" w:rsidRDefault="00C14B38" w:rsidP="00C14B38">
      <w:pPr>
        <w:rPr>
          <w:bCs/>
        </w:rPr>
      </w:pPr>
    </w:p>
    <w:p w14:paraId="4309E009" w14:textId="77777777" w:rsidR="00C14B38" w:rsidRPr="00CE1F8A" w:rsidRDefault="00C14B38" w:rsidP="00C14B38">
      <w:pPr>
        <w:numPr>
          <w:ilvl w:val="0"/>
          <w:numId w:val="1"/>
        </w:numPr>
        <w:spacing w:line="240" w:lineRule="auto"/>
        <w:rPr>
          <w:bCs/>
        </w:rPr>
      </w:pPr>
      <w:r>
        <w:rPr>
          <w:bCs/>
        </w:rPr>
        <w:t>Souscrit</w:t>
      </w:r>
      <w:r w:rsidRPr="000C5901">
        <w:rPr>
          <w:bCs/>
        </w:rPr>
        <w:t xml:space="preserve"> </w:t>
      </w:r>
      <w:r>
        <w:rPr>
          <w:bCs/>
        </w:rPr>
        <w:t>au</w:t>
      </w:r>
      <w:r w:rsidRPr="000C5901">
        <w:rPr>
          <w:bCs/>
        </w:rPr>
        <w:t xml:space="preserve"> contrat d’engagement républicain </w:t>
      </w:r>
      <w:r>
        <w:rPr>
          <w:color w:val="000000"/>
          <w:sz w:val="21"/>
          <w:szCs w:val="21"/>
          <w:shd w:val="clear" w:color="auto" w:fill="FFFFFF"/>
        </w:rPr>
        <w:t>prévu par le </w:t>
      </w:r>
      <w:hyperlink r:id="rId5" w:tooltip="Décret n°2021-1947 du 31 décembre 2021, v. init." w:history="1">
        <w:r>
          <w:rPr>
            <w:rStyle w:val="Lienhypertexte"/>
            <w:color w:val="4A5E81"/>
            <w:sz w:val="21"/>
            <w:szCs w:val="21"/>
            <w:shd w:val="clear" w:color="auto" w:fill="FFFFFF"/>
          </w:rPr>
          <w:t>décret n° 2021-1947 du 31 décembre 2021 </w:t>
        </w:r>
      </w:hyperlink>
    </w:p>
    <w:p w14:paraId="6CE493DB" w14:textId="77777777" w:rsidR="00C14B38" w:rsidRPr="00BE631E" w:rsidRDefault="00C14B38" w:rsidP="00C14B38">
      <w:pPr>
        <w:spacing w:line="240" w:lineRule="auto"/>
        <w:ind w:left="720"/>
        <w:rPr>
          <w:bCs/>
        </w:rPr>
      </w:pPr>
    </w:p>
    <w:p w14:paraId="1809298E" w14:textId="77777777" w:rsidR="00C14B38" w:rsidRDefault="00C14B38" w:rsidP="00C14B38">
      <w:pPr>
        <w:numPr>
          <w:ilvl w:val="0"/>
          <w:numId w:val="1"/>
        </w:numPr>
        <w:spacing w:line="240" w:lineRule="auto"/>
        <w:rPr>
          <w:bCs/>
        </w:rPr>
      </w:pPr>
      <w:r>
        <w:rPr>
          <w:color w:val="000000"/>
          <w:sz w:val="21"/>
          <w:szCs w:val="21"/>
          <w:shd w:val="clear" w:color="auto" w:fill="FFFFFF"/>
        </w:rPr>
        <w:t>S’engage à le</w:t>
      </w:r>
      <w:r w:rsidRPr="000C5901">
        <w:rPr>
          <w:bCs/>
        </w:rPr>
        <w:t xml:space="preserve"> </w:t>
      </w:r>
      <w:r>
        <w:rPr>
          <w:bCs/>
        </w:rPr>
        <w:t>respecter et à en faire</w:t>
      </w:r>
      <w:r w:rsidRPr="000C5901">
        <w:rPr>
          <w:bCs/>
        </w:rPr>
        <w:t xml:space="preserve"> respecter les stipulations</w:t>
      </w:r>
    </w:p>
    <w:p w14:paraId="328BDCC4" w14:textId="77777777" w:rsidR="00C14B38" w:rsidRDefault="00C14B38" w:rsidP="00C14B38">
      <w:pPr>
        <w:spacing w:line="240" w:lineRule="auto"/>
        <w:ind w:left="720"/>
        <w:rPr>
          <w:bCs/>
        </w:rPr>
      </w:pPr>
    </w:p>
    <w:p w14:paraId="3AA11D2D" w14:textId="77777777" w:rsidR="00C14B38" w:rsidRDefault="00C14B38" w:rsidP="00C14B38">
      <w:pPr>
        <w:numPr>
          <w:ilvl w:val="0"/>
          <w:numId w:val="1"/>
        </w:numPr>
        <w:spacing w:line="240" w:lineRule="auto"/>
        <w:rPr>
          <w:bCs/>
        </w:rPr>
      </w:pPr>
      <w:r>
        <w:rPr>
          <w:bCs/>
        </w:rPr>
        <w:t>S’engage à en informer ses membres par tout moyen, notamment par un affichage dans ses locaux ou une mise en ligne sur son site Internet, si elle en dispose</w:t>
      </w:r>
    </w:p>
    <w:p w14:paraId="51E9163F" w14:textId="77777777" w:rsidR="00C14B38" w:rsidRDefault="00C14B38" w:rsidP="00C14B38">
      <w:pPr>
        <w:spacing w:line="240" w:lineRule="auto"/>
        <w:rPr>
          <w:bCs/>
        </w:rPr>
      </w:pPr>
    </w:p>
    <w:p w14:paraId="760752FD" w14:textId="77777777" w:rsidR="00C14B38" w:rsidRDefault="00C14B38" w:rsidP="00C14B38">
      <w:pPr>
        <w:spacing w:line="240" w:lineRule="auto"/>
      </w:pPr>
      <w:r>
        <w:rPr>
          <w:bCs/>
        </w:rPr>
        <w:t>Tout manquement aux engagements du contrat fera l’objet d’une procédure de retrait et de remboursement des subventions versées à l’association. </w:t>
      </w:r>
    </w:p>
    <w:p w14:paraId="1207A787" w14:textId="77777777" w:rsidR="00C14B38" w:rsidRDefault="00C14B38" w:rsidP="00C14B38">
      <w:pPr>
        <w:spacing w:line="240" w:lineRule="auto"/>
      </w:pPr>
    </w:p>
    <w:p w14:paraId="4AB2A402" w14:textId="77777777" w:rsidR="00C14B38" w:rsidRDefault="00C14B38" w:rsidP="00C14B38">
      <w:pPr>
        <w:spacing w:line="240" w:lineRule="auto"/>
      </w:pPr>
    </w:p>
    <w:p w14:paraId="424AC2E2" w14:textId="77777777" w:rsidR="00C14B38" w:rsidRDefault="00C14B38" w:rsidP="00C14B38">
      <w:pPr>
        <w:spacing w:line="240" w:lineRule="auto"/>
      </w:pPr>
    </w:p>
    <w:p w14:paraId="49232FFE" w14:textId="77777777" w:rsidR="00C14B38" w:rsidRDefault="00C14B38" w:rsidP="00C14B38">
      <w:pPr>
        <w:spacing w:line="240" w:lineRule="auto"/>
        <w:rPr>
          <w:i/>
        </w:rPr>
      </w:pPr>
      <w:r>
        <w:rPr>
          <w:i/>
        </w:rPr>
        <w:t>Désignation et cachet de l’association :</w:t>
      </w:r>
    </w:p>
    <w:p w14:paraId="65F4FF95" w14:textId="77777777" w:rsidR="00C14B38" w:rsidRDefault="00C14B38" w:rsidP="00C14B38">
      <w:pPr>
        <w:spacing w:line="240" w:lineRule="auto"/>
        <w:rPr>
          <w:i/>
        </w:rPr>
      </w:pPr>
    </w:p>
    <w:p w14:paraId="02FDEEF1" w14:textId="77777777" w:rsidR="00C14B38" w:rsidRDefault="00C14B38" w:rsidP="00C14B38">
      <w:pPr>
        <w:spacing w:line="240" w:lineRule="auto"/>
        <w:rPr>
          <w:i/>
        </w:rPr>
      </w:pPr>
    </w:p>
    <w:p w14:paraId="62C45809" w14:textId="77777777" w:rsidR="00C14B38" w:rsidRDefault="00C14B38" w:rsidP="00C14B38">
      <w:pPr>
        <w:spacing w:line="240" w:lineRule="auto"/>
        <w:rPr>
          <w:i/>
        </w:rPr>
      </w:pPr>
    </w:p>
    <w:p w14:paraId="21722BDD" w14:textId="77777777" w:rsidR="00C14B38" w:rsidRPr="003E4276" w:rsidRDefault="00C14B38" w:rsidP="00C14B38">
      <w:pPr>
        <w:spacing w:line="240" w:lineRule="auto"/>
        <w:rPr>
          <w:i/>
        </w:rPr>
      </w:pPr>
      <w:r w:rsidRPr="003E4276">
        <w:rPr>
          <w:i/>
        </w:rPr>
        <w:t xml:space="preserve">Date et Signature du représentant légal </w:t>
      </w:r>
      <w:r>
        <w:rPr>
          <w:i/>
        </w:rPr>
        <w:t xml:space="preserve">de l’association </w:t>
      </w:r>
      <w:r w:rsidRPr="003E4276">
        <w:rPr>
          <w:i/>
        </w:rPr>
        <w:t>:</w:t>
      </w:r>
    </w:p>
    <w:p w14:paraId="3409788E" w14:textId="77777777" w:rsidR="00C14B38" w:rsidRDefault="00C14B38" w:rsidP="00C14B38">
      <w:pPr>
        <w:rPr>
          <w:sz w:val="16"/>
          <w:szCs w:val="44"/>
        </w:rPr>
      </w:pPr>
    </w:p>
    <w:p w14:paraId="6A62AD0F" w14:textId="77777777" w:rsidR="00C14B38" w:rsidRDefault="00C14B38" w:rsidP="00C14B38">
      <w:pPr>
        <w:rPr>
          <w:sz w:val="16"/>
          <w:szCs w:val="44"/>
        </w:rPr>
      </w:pPr>
    </w:p>
    <w:p w14:paraId="6696119B" w14:textId="77777777" w:rsidR="00C14B38" w:rsidRDefault="00C14B38" w:rsidP="00C14B38">
      <w:pPr>
        <w:rPr>
          <w:sz w:val="16"/>
          <w:szCs w:val="44"/>
        </w:rPr>
      </w:pPr>
    </w:p>
    <w:p w14:paraId="262E5C80" w14:textId="77777777" w:rsidR="00C14B38" w:rsidRPr="00B273FE" w:rsidRDefault="00C14B38" w:rsidP="00C14B38">
      <w:pPr>
        <w:rPr>
          <w:sz w:val="18"/>
          <w:szCs w:val="18"/>
        </w:rPr>
      </w:pPr>
    </w:p>
    <w:p w14:paraId="0454CA4E" w14:textId="77777777" w:rsidR="003E5435" w:rsidRDefault="003E5435"/>
    <w:sectPr w:rsidR="003E5435" w:rsidSect="00C14B38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1F3D3A"/>
    <w:multiLevelType w:val="hybridMultilevel"/>
    <w:tmpl w:val="CFFEF53E"/>
    <w:lvl w:ilvl="0" w:tplc="4A70FC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87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38"/>
    <w:rsid w:val="003E5435"/>
    <w:rsid w:val="007B5FCC"/>
    <w:rsid w:val="00C1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938E"/>
  <w15:chartTrackingRefBased/>
  <w15:docId w15:val="{1F32D647-F24A-4BDA-B591-2FA03090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B38"/>
    <w:pPr>
      <w:spacing w:after="0" w:line="276" w:lineRule="auto"/>
      <w:jc w:val="both"/>
    </w:pPr>
    <w:rPr>
      <w:rFonts w:ascii="Arial" w:hAnsi="Arial" w:cs="Arial"/>
      <w:kern w:val="0"/>
      <w:sz w:val="20"/>
      <w:szCs w:val="2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14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4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4B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4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4B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4B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4B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4B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4B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4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14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14B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4B3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4B3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4B3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4B3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4B3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4B3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4B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4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4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4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4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4B3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4B3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14B3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4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4B3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4B3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14B3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gifrance.gouv.fr/affichTexte.do?cidTexte=JORFTEXT000044806609&amp;categorieLien=c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DESREUMAUX Edouard</dc:creator>
  <cp:keywords/>
  <dc:description/>
  <cp:lastModifiedBy>DESREUMAUX Edouard</cp:lastModifiedBy>
  <cp:revision>1</cp:revision>
  <dcterms:created xsi:type="dcterms:W3CDTF">2024-10-07T13:31:00Z</dcterms:created>
  <dcterms:modified xsi:type="dcterms:W3CDTF">2024-10-07T13:32:00Z</dcterms:modified>
</cp:coreProperties>
</file>